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B2" w:rsidRPr="005F5E70" w:rsidRDefault="007109B2" w:rsidP="007109B2">
      <w:pPr>
        <w:jc w:val="center"/>
        <w:rPr>
          <w:rFonts w:eastAsia="等线 Light"/>
          <w:b/>
          <w:sz w:val="44"/>
          <w:szCs w:val="44"/>
        </w:rPr>
      </w:pPr>
      <w:proofErr w:type="gramStart"/>
      <w:r w:rsidRPr="005F5E70">
        <w:rPr>
          <w:rFonts w:eastAsia="等线 Light" w:hint="eastAsia"/>
          <w:b/>
          <w:sz w:val="44"/>
          <w:szCs w:val="44"/>
        </w:rPr>
        <w:t>询</w:t>
      </w:r>
      <w:proofErr w:type="gramEnd"/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价</w:t>
      </w:r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函</w:t>
      </w:r>
    </w:p>
    <w:p w:rsidR="007168E2" w:rsidRDefault="00B303C5" w:rsidP="00702010">
      <w:pPr>
        <w:widowControl/>
        <w:spacing w:before="360" w:after="360"/>
        <w:ind w:firstLineChars="200" w:firstLine="600"/>
        <w:jc w:val="left"/>
        <w:rPr>
          <w:rFonts w:ascii="华文仿宋" w:eastAsia="华文仿宋" w:hAnsi="华文仿宋"/>
          <w:b/>
          <w:sz w:val="30"/>
          <w:szCs w:val="30"/>
        </w:rPr>
      </w:pPr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我院拟对</w:t>
      </w:r>
      <w:r w:rsidR="00B92E1B" w:rsidRPr="00B92E1B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维修维护采购</w:t>
      </w:r>
      <w:r w:rsidR="00B92E1B" w:rsidRPr="00B92E1B">
        <w:rPr>
          <w:rFonts w:ascii="仿宋" w:eastAsia="仿宋" w:hAnsi="仿宋" w:cs="仿宋"/>
          <w:color w:val="333333"/>
          <w:kern w:val="0"/>
          <w:sz w:val="30"/>
          <w:szCs w:val="30"/>
        </w:rPr>
        <w:t>-电子产品维护维修及软件升级维护</w:t>
      </w:r>
      <w:r w:rsidR="00AA0D11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项目</w:t>
      </w:r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通过询价方式采购确定服务商，欢迎符合条件的</w:t>
      </w:r>
      <w:r w:rsidR="002C217B"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服务</w:t>
      </w:r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商参加。现就有关事项公告如下：</w:t>
      </w:r>
      <w:r w:rsidR="00FC798A">
        <w:rPr>
          <w:rFonts w:ascii="华文仿宋" w:eastAsia="华文仿宋" w:hAnsi="华文仿宋" w:hint="eastAsia"/>
          <w:b/>
          <w:sz w:val="30"/>
          <w:szCs w:val="30"/>
        </w:rPr>
        <w:t>一、</w:t>
      </w:r>
      <w:r>
        <w:rPr>
          <w:rFonts w:ascii="华文仿宋" w:eastAsia="华文仿宋" w:hAnsi="华文仿宋" w:hint="eastAsia"/>
          <w:b/>
          <w:sz w:val="30"/>
          <w:szCs w:val="30"/>
        </w:rPr>
        <w:t>服务范围</w:t>
      </w:r>
      <w:r w:rsidR="00FC798A">
        <w:rPr>
          <w:rFonts w:ascii="华文仿宋" w:eastAsia="华文仿宋" w:hAnsi="华文仿宋" w:hint="eastAsia"/>
          <w:b/>
          <w:sz w:val="30"/>
          <w:szCs w:val="30"/>
        </w:rPr>
        <w:t>和要求</w:t>
      </w:r>
      <w:bookmarkStart w:id="0" w:name="_GoBack"/>
      <w:bookmarkEnd w:id="0"/>
    </w:p>
    <w:p w:rsidR="00702010" w:rsidRPr="008D1426" w:rsidRDefault="00702010" w:rsidP="00702010">
      <w:pPr>
        <w:rPr>
          <w:b/>
          <w:sz w:val="30"/>
          <w:szCs w:val="30"/>
        </w:rPr>
      </w:pPr>
      <w:r w:rsidRPr="008D1426">
        <w:rPr>
          <w:rFonts w:hint="eastAsia"/>
          <w:b/>
          <w:sz w:val="30"/>
          <w:szCs w:val="30"/>
        </w:rPr>
        <w:t>维修内容及配件</w:t>
      </w:r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460"/>
        <w:gridCol w:w="2667"/>
        <w:gridCol w:w="1032"/>
        <w:gridCol w:w="1036"/>
        <w:gridCol w:w="1918"/>
      </w:tblGrid>
      <w:tr w:rsidR="00702010" w:rsidRPr="007B78E8" w:rsidTr="00D234E7">
        <w:trPr>
          <w:trHeight w:val="495"/>
          <w:tblHeader/>
          <w:jc w:val="center"/>
        </w:trPr>
        <w:tc>
          <w:tcPr>
            <w:tcW w:w="443" w:type="pct"/>
            <w:vAlign w:val="center"/>
          </w:tcPr>
          <w:p w:rsidR="00702010" w:rsidRPr="007B78E8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  <w:r w:rsidRPr="007B78E8">
              <w:rPr>
                <w:rFonts w:ascii="宋体" w:eastAsia="宋体" w:hAnsi="宋体" w:cs="Times New Roman" w:hint="eastAsia"/>
                <w:b/>
                <w:sz w:val="24"/>
                <w:szCs w:val="27"/>
              </w:rPr>
              <w:t>序号</w:t>
            </w:r>
          </w:p>
        </w:tc>
        <w:tc>
          <w:tcPr>
            <w:tcW w:w="1230" w:type="pct"/>
            <w:vAlign w:val="center"/>
          </w:tcPr>
          <w:p w:rsidR="00702010" w:rsidRPr="007B78E8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  <w:r w:rsidRPr="007B78E8">
              <w:rPr>
                <w:rFonts w:ascii="宋体" w:eastAsia="宋体" w:hAnsi="宋体" w:cs="Times New Roman" w:hint="eastAsia"/>
                <w:b/>
                <w:sz w:val="24"/>
                <w:szCs w:val="27"/>
              </w:rPr>
              <w:t>名称</w:t>
            </w:r>
          </w:p>
        </w:tc>
        <w:tc>
          <w:tcPr>
            <w:tcW w:w="1334" w:type="pct"/>
            <w:vAlign w:val="center"/>
          </w:tcPr>
          <w:p w:rsidR="00702010" w:rsidRPr="007B78E8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  <w:r w:rsidRPr="007B78E8">
              <w:rPr>
                <w:rFonts w:ascii="宋体" w:eastAsia="宋体" w:hAnsi="宋体" w:cs="Times New Roman" w:hint="eastAsia"/>
                <w:b/>
                <w:sz w:val="24"/>
                <w:szCs w:val="27"/>
              </w:rPr>
              <w:t>规格型号</w:t>
            </w:r>
          </w:p>
        </w:tc>
        <w:tc>
          <w:tcPr>
            <w:tcW w:w="516" w:type="pct"/>
            <w:vAlign w:val="center"/>
          </w:tcPr>
          <w:p w:rsidR="00702010" w:rsidRPr="007B78E8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  <w:r w:rsidRPr="007B78E8">
              <w:rPr>
                <w:rFonts w:ascii="宋体" w:eastAsia="宋体" w:hAnsi="宋体" w:cs="Times New Roman" w:hint="eastAsia"/>
                <w:b/>
                <w:sz w:val="24"/>
                <w:szCs w:val="27"/>
              </w:rPr>
              <w:t>单价</w:t>
            </w:r>
          </w:p>
        </w:tc>
        <w:tc>
          <w:tcPr>
            <w:tcW w:w="518" w:type="pct"/>
            <w:vAlign w:val="center"/>
          </w:tcPr>
          <w:p w:rsidR="00702010" w:rsidRPr="007B78E8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  <w:r w:rsidRPr="007B78E8">
              <w:rPr>
                <w:rFonts w:ascii="宋体" w:eastAsia="宋体" w:hAnsi="宋体" w:cs="Times New Roman" w:hint="eastAsia"/>
                <w:b/>
                <w:sz w:val="24"/>
                <w:szCs w:val="27"/>
              </w:rPr>
              <w:t>单位</w:t>
            </w:r>
          </w:p>
        </w:tc>
        <w:tc>
          <w:tcPr>
            <w:tcW w:w="959" w:type="pct"/>
            <w:vAlign w:val="center"/>
          </w:tcPr>
          <w:p w:rsidR="00702010" w:rsidRPr="007B78E8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  <w:r w:rsidRPr="007B78E8">
              <w:rPr>
                <w:rFonts w:ascii="宋体" w:eastAsia="宋体" w:hAnsi="宋体" w:cs="Times New Roman" w:hint="eastAsia"/>
                <w:b/>
                <w:sz w:val="24"/>
                <w:szCs w:val="27"/>
              </w:rPr>
              <w:t>备注</w:t>
            </w:r>
          </w:p>
        </w:tc>
      </w:tr>
      <w:tr w:rsidR="00702010" w:rsidRPr="008D1426" w:rsidTr="00D234E7">
        <w:trPr>
          <w:trHeight w:val="49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HP C388A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108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HP Q2612A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b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92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HP CE278A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HP CB436A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兄弟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MFC-7880DN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联想LD2451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支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兄弟DR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-3350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支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472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硒鼓（彩色）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佳能LBP7660CDN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硒鼓（彩色）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HP CP5225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10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三星2876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支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11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墨盒（彩色）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HP2648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12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墨盒（彩色）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EPSON 1390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13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墨盒（彩色）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佳能IP8780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14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墨盒（彩色）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HP772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15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墨盒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HP MFP136WM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支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东芝T2507C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东芝T2450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东芝T1800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夏普2048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夏普1808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三星2876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理光SP311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理光SP320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三星3710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惠普30A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联想LT2451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原装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27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color w:val="000000"/>
                <w:sz w:val="24"/>
                <w:szCs w:val="27"/>
              </w:rPr>
              <w:t>复印机载体</w:t>
            </w:r>
          </w:p>
        </w:tc>
        <w:tc>
          <w:tcPr>
            <w:tcW w:w="1334" w:type="pct"/>
            <w:vMerge w:val="restar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富士施乐5070、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MP2501L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AR-2048N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等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28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color w:val="000000"/>
                <w:sz w:val="24"/>
                <w:szCs w:val="27"/>
              </w:rPr>
              <w:t>复印机扫描头</w:t>
            </w:r>
          </w:p>
        </w:tc>
        <w:tc>
          <w:tcPr>
            <w:tcW w:w="1334" w:type="pct"/>
            <w:vMerge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29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color w:val="000000"/>
                <w:sz w:val="24"/>
                <w:szCs w:val="27"/>
              </w:rPr>
              <w:t>复印机</w:t>
            </w:r>
            <w:proofErr w:type="gramStart"/>
            <w:r w:rsidRPr="008D1426">
              <w:rPr>
                <w:rFonts w:ascii="宋体" w:eastAsia="宋体" w:hAnsi="宋体" w:cs="Times New Roman" w:hint="eastAsia"/>
                <w:color w:val="000000"/>
                <w:sz w:val="24"/>
                <w:szCs w:val="27"/>
              </w:rPr>
              <w:t>输稿器</w:t>
            </w:r>
            <w:proofErr w:type="gramEnd"/>
          </w:p>
        </w:tc>
        <w:tc>
          <w:tcPr>
            <w:tcW w:w="1334" w:type="pct"/>
            <w:vMerge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30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复印机纸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盒</w:t>
            </w:r>
          </w:p>
        </w:tc>
        <w:tc>
          <w:tcPr>
            <w:tcW w:w="1334" w:type="pct"/>
            <w:vMerge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31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打印机加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热膜</w:t>
            </w:r>
          </w:p>
        </w:tc>
        <w:tc>
          <w:tcPr>
            <w:tcW w:w="1334" w:type="pct"/>
            <w:vMerge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32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打印机硒鼓架</w:t>
            </w:r>
          </w:p>
        </w:tc>
        <w:tc>
          <w:tcPr>
            <w:tcW w:w="1334" w:type="pct"/>
            <w:vMerge w:val="restar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惠普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M401d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P1108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、</w:t>
            </w: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lastRenderedPageBreak/>
              <w:t>奔图</w:t>
            </w:r>
            <w:proofErr w:type="gramEnd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P3205PN、兄弟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5450DN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、三星M2876等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lastRenderedPageBreak/>
              <w:t>3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打印机</w:t>
            </w: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搓纸轮</w:t>
            </w:r>
            <w:proofErr w:type="gramEnd"/>
          </w:p>
        </w:tc>
        <w:tc>
          <w:tcPr>
            <w:tcW w:w="1334" w:type="pct"/>
            <w:vMerge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lastRenderedPageBreak/>
              <w:t>34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进纸组件</w:t>
            </w:r>
          </w:p>
        </w:tc>
        <w:tc>
          <w:tcPr>
            <w:tcW w:w="1334" w:type="pct"/>
            <w:vMerge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35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转印组件</w:t>
            </w:r>
          </w:p>
        </w:tc>
        <w:tc>
          <w:tcPr>
            <w:tcW w:w="1334" w:type="pct"/>
            <w:vMerge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36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显影刮</w:t>
            </w:r>
          </w:p>
        </w:tc>
        <w:tc>
          <w:tcPr>
            <w:tcW w:w="1334" w:type="pct"/>
            <w:vMerge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37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定影组件</w:t>
            </w:r>
          </w:p>
        </w:tc>
        <w:tc>
          <w:tcPr>
            <w:tcW w:w="1334" w:type="pct"/>
            <w:vMerge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38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喷墨打印机喷头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39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内存条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DDR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 xml:space="preserve"> 4G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三星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40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内存条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 xml:space="preserve">DDR4 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8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三星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41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内存条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 xml:space="preserve">DDR4 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16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三星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4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机械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硬盘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1T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西数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/>
                <w:sz w:val="24"/>
                <w:szCs w:val="27"/>
              </w:rPr>
              <w:t>43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移动硬盘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1T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西数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/>
                <w:sz w:val="24"/>
                <w:szCs w:val="27"/>
              </w:rPr>
              <w:t>44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固态硬盘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12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8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/>
                <w:sz w:val="24"/>
                <w:szCs w:val="27"/>
              </w:rPr>
              <w:t>45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固态硬盘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56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/>
                <w:sz w:val="24"/>
                <w:szCs w:val="27"/>
              </w:rPr>
              <w:t>46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固态硬盘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512G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4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固态硬盘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1T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4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硬盘架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4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电脑主板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5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0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网卡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百兆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3com、TP-LINK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51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网卡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千兆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TP-LINK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显卡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GTX 1060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影驰</w:t>
            </w:r>
            <w:proofErr w:type="gramEnd"/>
          </w:p>
        </w:tc>
      </w:tr>
      <w:tr w:rsidR="00702010" w:rsidRPr="008D1426" w:rsidTr="00D234E7">
        <w:trPr>
          <w:trHeight w:val="393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53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声卡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393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台式机显示器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台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笔记本电池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笔记本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电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源适配器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笔记本屏幕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笔记本电脑包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台式计算机电源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00W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及以下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航嘉</w:t>
            </w:r>
            <w:proofErr w:type="gramEnd"/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60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工作站电脑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电源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500W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6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电脑耳机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立体声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62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电脑有线键盘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罗技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63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电脑有线鼠标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罗技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64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电脑无线键盘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罗技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6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电脑无线鼠标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罗技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6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无线键鼠套装</w:t>
            </w:r>
            <w:proofErr w:type="gramEnd"/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罗技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6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鼠标垫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布面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雷蛇</w:t>
            </w:r>
            <w:proofErr w:type="gramEnd"/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6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桌面话筒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6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电池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5号、7号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节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南孚</w:t>
            </w: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三代聚能环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7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主板电池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032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、2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025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378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71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电池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9伏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7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音响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漫步者R2000DB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7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落地麦架</w:t>
            </w:r>
            <w:proofErr w:type="gramEnd"/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7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color w:val="000000"/>
                <w:sz w:val="24"/>
                <w:szCs w:val="27"/>
              </w:rPr>
              <w:t>网线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color w:val="000000"/>
                <w:sz w:val="24"/>
                <w:szCs w:val="27"/>
              </w:rPr>
              <w:t>箱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color w:val="000000"/>
                <w:sz w:val="24"/>
                <w:szCs w:val="27"/>
              </w:rPr>
              <w:t>普天超五类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7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网络模块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普天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76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光纤转换器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瑞斯康达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lastRenderedPageBreak/>
              <w:t>77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交换机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24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口千兆交换机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台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TP-LINK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color w:val="000000"/>
                <w:sz w:val="24"/>
                <w:szCs w:val="27"/>
              </w:rPr>
              <w:t>7</w:t>
            </w:r>
            <w:r w:rsidRPr="008D1426">
              <w:rPr>
                <w:rFonts w:ascii="宋体" w:eastAsia="宋体" w:hAnsi="宋体" w:cs="Times New Roman"/>
                <w:color w:val="000000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交换机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48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口千兆交换机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台</w:t>
            </w:r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TP-LINK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7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小型路由器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8口百兆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TPLINK</w:t>
            </w:r>
          </w:p>
        </w:tc>
      </w:tr>
      <w:tr w:rsidR="00702010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702010" w:rsidRPr="008D1426" w:rsidRDefault="00D234E7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8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0</w:t>
            </w:r>
          </w:p>
        </w:tc>
        <w:tc>
          <w:tcPr>
            <w:tcW w:w="1230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无线路由器</w:t>
            </w:r>
          </w:p>
        </w:tc>
        <w:tc>
          <w:tcPr>
            <w:tcW w:w="1334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千兆</w:t>
            </w:r>
          </w:p>
        </w:tc>
        <w:tc>
          <w:tcPr>
            <w:tcW w:w="516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702010" w:rsidRPr="008D1426" w:rsidRDefault="00702010" w:rsidP="003059F2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TPLINK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8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印刷版纸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RV3360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卷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理想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8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印刷油墨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RV3360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筒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理想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8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打印标签纸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12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mm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兄弟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color w:val="000000"/>
                <w:sz w:val="24"/>
                <w:szCs w:val="27"/>
              </w:rPr>
              <w:t>8</w:t>
            </w:r>
            <w:r w:rsidRPr="008D1426">
              <w:rPr>
                <w:rFonts w:ascii="宋体" w:eastAsia="宋体" w:hAnsi="宋体" w:cs="Times New Roman"/>
                <w:color w:val="000000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打印标签纸24mm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pt-9700pc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兄弟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8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打印标签纸36mm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pt-9700pc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兄弟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8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色带架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EPSON针式打印机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爱普生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8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32G</w:t>
            </w:r>
            <w:r w:rsidRPr="008D1426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200</w:t>
            </w: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兆</w:t>
            </w:r>
            <w:proofErr w:type="gramEnd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每秒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8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64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</w:t>
            </w:r>
            <w:r w:rsidRPr="008D1426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200</w:t>
            </w: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兆</w:t>
            </w:r>
            <w:proofErr w:type="gramEnd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每秒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8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128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</w:t>
            </w:r>
            <w:r w:rsidRPr="008D1426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200</w:t>
            </w: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兆</w:t>
            </w:r>
            <w:proofErr w:type="gramEnd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每秒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9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32G</w:t>
            </w:r>
            <w:r w:rsidRPr="008D1426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140</w:t>
            </w: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兆</w:t>
            </w:r>
            <w:proofErr w:type="gramEnd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每秒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9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64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</w:t>
            </w:r>
            <w:r w:rsidRPr="008D1426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140</w:t>
            </w: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兆</w:t>
            </w:r>
            <w:proofErr w:type="gramEnd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每秒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9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128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</w:t>
            </w:r>
            <w:r w:rsidRPr="008D1426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140</w:t>
            </w: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兆</w:t>
            </w:r>
            <w:proofErr w:type="gramEnd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每秒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9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TF卡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64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9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TF卡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128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9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CF卡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64G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9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CF卡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128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金士顿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97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读卡器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多合一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品胜</w:t>
            </w:r>
            <w:proofErr w:type="gramEnd"/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9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USB集线器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.0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绿联</w:t>
            </w:r>
            <w:proofErr w:type="gramEnd"/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9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外接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网卡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转换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器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千兆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绿联</w:t>
            </w:r>
            <w:proofErr w:type="gramEnd"/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100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网线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对接头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千兆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绿联</w:t>
            </w:r>
            <w:proofErr w:type="gramEnd"/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01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网线钳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把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02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分频器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高清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971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03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分配器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2口VGA视频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分配器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04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矩阵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HDMI矩阵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05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SATA连接线、VGA线、</w:t>
            </w:r>
            <w:proofErr w:type="gramStart"/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无线图传</w:t>
            </w:r>
            <w:proofErr w:type="gramEnd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SDI线、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DVI线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、U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SB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连接线、HDMI线（普通长度）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06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米VGA线、U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SB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连接线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ind w:firstLineChars="50" w:firstLine="120"/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07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5米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加长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VGA线、U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SB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连接线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ind w:firstLineChars="50" w:firstLine="120"/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08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5米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加长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VGA线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ind w:firstLineChars="50" w:firstLine="120"/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09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3米HDMI线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ind w:firstLineChars="50" w:firstLine="120"/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10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米HDMI线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111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10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米HDMI线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12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15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米HDMI线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13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各类转接线、转接头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lastRenderedPageBreak/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14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3米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音频线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3.5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mm接口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15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5米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音频线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3.5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mm接口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16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交换机机柜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（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吊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柜、落地柜）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70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17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墨粉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（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黄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、品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青、黑）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700＿DCPEF-S数码彩色印刷机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70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18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硒鼓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（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黄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、品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青、黑）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70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19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废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墨盒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70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20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数码彩色印刷机定影组件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70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相机镜头</w:t>
            </w:r>
          </w:p>
        </w:tc>
        <w:tc>
          <w:tcPr>
            <w:tcW w:w="1334" w:type="pct"/>
            <w:vMerge w:val="restar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摄像机主要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型号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：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尼康D90、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尼康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D5100、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佳能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80D、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索尼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FS5、BMD摄像机、索尼HD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70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22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相机排线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70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23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相机顶盖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70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24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相机机身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（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马达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、快门）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62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25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相机主板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Merge w:val="restar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351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26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包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488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27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相机镜头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盖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28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相机遮光罩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29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相机电池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30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相机电池充电器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31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摄像机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主板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32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摄像机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镜头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33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摄像机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机身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34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4E1FC4">
              <w:rPr>
                <w:rFonts w:ascii="宋体" w:eastAsia="宋体" w:hAnsi="宋体" w:cs="Times New Roman" w:hint="eastAsia"/>
                <w:sz w:val="20"/>
                <w:szCs w:val="27"/>
              </w:rPr>
              <w:t>摄像机</w:t>
            </w:r>
            <w:r w:rsidRPr="004E1FC4">
              <w:rPr>
                <w:rFonts w:ascii="宋体" w:eastAsia="宋体" w:hAnsi="宋体" w:cs="Times New Roman"/>
                <w:sz w:val="20"/>
                <w:szCs w:val="27"/>
              </w:rPr>
              <w:t>电池</w:t>
            </w:r>
            <w:r w:rsidRPr="004E1FC4">
              <w:rPr>
                <w:rFonts w:ascii="宋体" w:eastAsia="宋体" w:hAnsi="宋体" w:cs="Times New Roman" w:hint="eastAsia"/>
                <w:sz w:val="20"/>
                <w:szCs w:val="27"/>
              </w:rPr>
              <w:t>、充电器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35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摄像机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话筒（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卡</w:t>
            </w:r>
            <w:proofErr w:type="gramStart"/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侬</w:t>
            </w:r>
            <w:proofErr w:type="gramEnd"/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口）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36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摄像机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话筒（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3.5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mm接口）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37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摄像机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挑杆</w:t>
            </w:r>
            <w:proofErr w:type="gramEnd"/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38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摄像机电池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39</w:t>
            </w:r>
          </w:p>
        </w:tc>
        <w:tc>
          <w:tcPr>
            <w:tcW w:w="1230" w:type="pct"/>
            <w:vAlign w:val="center"/>
          </w:tcPr>
          <w:p w:rsidR="00D234E7" w:rsidRPr="004E1FC4" w:rsidRDefault="00D234E7" w:rsidP="00D234E7">
            <w:pPr>
              <w:jc w:val="center"/>
              <w:rPr>
                <w:rFonts w:ascii="宋体" w:eastAsia="宋体" w:hAnsi="宋体" w:cs="Times New Roman"/>
                <w:sz w:val="20"/>
                <w:szCs w:val="27"/>
              </w:rPr>
            </w:pPr>
            <w:r w:rsidRPr="004E1FC4">
              <w:rPr>
                <w:rFonts w:ascii="宋体" w:eastAsia="宋体" w:hAnsi="宋体" w:cs="Times New Roman" w:hint="eastAsia"/>
                <w:sz w:val="20"/>
                <w:szCs w:val="27"/>
              </w:rPr>
              <w:t>摄像机电池充电器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40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对焦显示屏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41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相机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变焦杆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42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闪光灯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灯泡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43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金鹰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电源箱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44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引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闪器</w:t>
            </w:r>
            <w:proofErr w:type="gramEnd"/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45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移动音箱电源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适配器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46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LED</w:t>
            </w: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电子屏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排线</w:t>
            </w:r>
            <w:proofErr w:type="gramEnd"/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47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LED电子屏单元板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48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LED电子屏开关电源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49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投影机挂架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1.5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m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lastRenderedPageBreak/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50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投影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机幕布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灰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塑幕布、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100寸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51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投影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机幕布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灰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塑幕布、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20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寸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52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投影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机幕布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灰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塑幕布、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50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寸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53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投影仪遥控器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54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投影机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电源</w:t>
            </w:r>
          </w:p>
        </w:tc>
        <w:tc>
          <w:tcPr>
            <w:tcW w:w="1334" w:type="pct"/>
            <w:vMerge w:val="restar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投影机品牌：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索尼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松下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ind w:firstLineChars="50" w:firstLine="120"/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55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投影机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灯泡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ind w:firstLineChars="50" w:firstLine="120"/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56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投影机液晶板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ind w:firstLineChars="50" w:firstLine="120"/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57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投影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机主板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964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ind w:firstLineChars="50" w:firstLine="120"/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58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投影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机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高压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板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400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59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多媒体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中控主板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芯片</w:t>
            </w:r>
          </w:p>
        </w:tc>
        <w:tc>
          <w:tcPr>
            <w:tcW w:w="1334" w:type="pct"/>
            <w:vMerge w:val="restar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M720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Merge w:val="restar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11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60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多媒体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中控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操控面板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61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多媒体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中控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网络模块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62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多媒体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中控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读卡器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32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63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指纹机</w:t>
            </w:r>
            <w:proofErr w:type="gramEnd"/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FR4300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8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64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门禁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电源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TPM005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65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摄像头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大华DH-IPC-X13-I1,300万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枪机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/>
                <w:sz w:val="24"/>
                <w:szCs w:val="27"/>
              </w:rPr>
              <w:t>G</w:t>
            </w: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e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166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屏蔽电缆线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RVVP(纯铜)3芯2.5平方100米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每卷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卷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67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电线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BVR单芯1.5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平方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多股铜线50米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每卷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卷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68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电线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BVR单芯2.5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平方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多股铜线50米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每卷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卷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69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无人机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电机</w:t>
            </w:r>
          </w:p>
        </w:tc>
        <w:tc>
          <w:tcPr>
            <w:tcW w:w="1334" w:type="pct"/>
            <w:vMerge w:val="restar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大疆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精灵</w:t>
            </w:r>
            <w:proofErr w:type="gramEnd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3、</w:t>
            </w:r>
            <w:proofErr w:type="gramStart"/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大疆悟</w:t>
            </w: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系列</w:t>
            </w:r>
            <w:proofErr w:type="gramEnd"/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70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无人机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脚架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71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无人机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外壳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7"/>
              </w:rPr>
              <w:t>72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无人机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主板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73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无人机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镜头</w:t>
            </w:r>
          </w:p>
        </w:tc>
        <w:tc>
          <w:tcPr>
            <w:tcW w:w="1334" w:type="pct"/>
            <w:vMerge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74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显示屏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联想C560一体机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proofErr w:type="gramStart"/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个</w:t>
            </w:r>
            <w:proofErr w:type="gramEnd"/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1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75</w:t>
            </w:r>
          </w:p>
        </w:tc>
        <w:tc>
          <w:tcPr>
            <w:tcW w:w="1230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财务软件维护</w:t>
            </w:r>
          </w:p>
        </w:tc>
        <w:tc>
          <w:tcPr>
            <w:tcW w:w="1334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税务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实训平台</w:t>
            </w:r>
          </w:p>
        </w:tc>
        <w:tc>
          <w:tcPr>
            <w:tcW w:w="516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次/年</w:t>
            </w: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浙江衡</w:t>
            </w:r>
            <w:r w:rsidRPr="008D1426">
              <w:rPr>
                <w:rFonts w:ascii="宋体" w:eastAsia="宋体" w:hAnsi="宋体" w:cs="Times New Roman"/>
                <w:sz w:val="24"/>
                <w:szCs w:val="27"/>
              </w:rPr>
              <w:t>信</w:t>
            </w:r>
          </w:p>
        </w:tc>
      </w:tr>
      <w:tr w:rsidR="00D234E7" w:rsidRPr="008D1426" w:rsidTr="00D234E7">
        <w:trPr>
          <w:trHeight w:val="285"/>
          <w:jc w:val="center"/>
        </w:trPr>
        <w:tc>
          <w:tcPr>
            <w:tcW w:w="443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  <w:r w:rsidRPr="008D1426">
              <w:rPr>
                <w:rFonts w:ascii="宋体" w:eastAsia="宋体" w:hAnsi="宋体" w:cs="Times New Roman" w:hint="eastAsia"/>
                <w:sz w:val="24"/>
                <w:szCs w:val="27"/>
              </w:rPr>
              <w:t>总计</w:t>
            </w:r>
          </w:p>
        </w:tc>
        <w:tc>
          <w:tcPr>
            <w:tcW w:w="3598" w:type="pct"/>
            <w:gridSpan w:val="4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  <w:tc>
          <w:tcPr>
            <w:tcW w:w="959" w:type="pct"/>
            <w:vAlign w:val="center"/>
          </w:tcPr>
          <w:p w:rsidR="00D234E7" w:rsidRPr="008D1426" w:rsidRDefault="00D234E7" w:rsidP="00D234E7">
            <w:pPr>
              <w:jc w:val="center"/>
              <w:rPr>
                <w:rFonts w:ascii="宋体" w:eastAsia="宋体" w:hAnsi="宋体" w:cs="Times New Roman"/>
                <w:sz w:val="24"/>
                <w:szCs w:val="27"/>
              </w:rPr>
            </w:pPr>
          </w:p>
        </w:tc>
      </w:tr>
    </w:tbl>
    <w:p w:rsidR="001404E0" w:rsidRPr="001404E0" w:rsidRDefault="001404E0" w:rsidP="00702010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二、投标供应商资格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1、具有合法有效的营业执照，具有独立承担民事责任的能力（提供三证合一营业执照副本或营业执照、组织机构代码证、税务登记证副本复印件）；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2、近三年内，经营活动中没有重大违法记录（提供证明或者承诺）。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三、付款方式</w:t>
      </w:r>
    </w:p>
    <w:p w:rsidR="00B92E1B" w:rsidRPr="00B92E1B" w:rsidRDefault="00B92E1B" w:rsidP="00702010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B92E1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第一阶段：202</w:t>
      </w:r>
      <w:r w:rsidR="007168E2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B92E1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年7月底前双方无异后结清累计提供服务发生费用款项；</w:t>
      </w:r>
    </w:p>
    <w:p w:rsidR="00B92E1B" w:rsidRPr="00B92E1B" w:rsidRDefault="00B92E1B" w:rsidP="00702010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B92E1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第二阶段：202</w:t>
      </w:r>
      <w:r w:rsidR="007168E2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B92E1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年12月底前双方无异后结清剩余累计提供服务发生费用款项。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四、公告时间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2023年</w:t>
      </w:r>
      <w:r w:rsidR="007168E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</w:t>
      </w:r>
      <w:r w:rsidR="007168E2"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7168E2">
        <w:rPr>
          <w:rFonts w:ascii="仿宋" w:eastAsia="仿宋" w:hAnsi="仿宋" w:cs="宋体"/>
          <w:color w:val="333333"/>
          <w:kern w:val="0"/>
          <w:sz w:val="30"/>
          <w:szCs w:val="30"/>
        </w:rPr>
        <w:t>27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日至2023年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7168E2">
        <w:rPr>
          <w:rFonts w:ascii="仿宋" w:eastAsia="仿宋" w:hAnsi="仿宋" w:cs="宋体"/>
          <w:color w:val="333333"/>
          <w:kern w:val="0"/>
          <w:sz w:val="30"/>
          <w:szCs w:val="30"/>
        </w:rPr>
        <w:t>12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7168E2">
        <w:rPr>
          <w:rFonts w:ascii="仿宋" w:eastAsia="仿宋" w:hAnsi="仿宋" w:cs="宋体"/>
          <w:color w:val="333333"/>
          <w:kern w:val="0"/>
          <w:sz w:val="30"/>
          <w:szCs w:val="30"/>
        </w:rPr>
        <w:t>29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五、报价要求</w:t>
      </w:r>
    </w:p>
    <w:p w:rsidR="001404E0" w:rsidRDefault="001404E0" w:rsidP="00F35A9A">
      <w:pPr>
        <w:widowControl/>
        <w:shd w:val="clear" w:color="auto" w:fill="FFFFFF"/>
        <w:adjustRightInd w:val="0"/>
        <w:snapToGrid w:val="0"/>
        <w:spacing w:line="560" w:lineRule="exact"/>
        <w:ind w:leftChars="200" w:left="42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</w:t>
      </w:r>
      <w:r w:rsidR="00F35A9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投标报价包括</w:t>
      </w:r>
      <w:r w:rsidR="00016EF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人工费用、</w:t>
      </w:r>
      <w:r w:rsidR="00BF7CE6" w:rsidRPr="00BF7CE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设备零配件费用、送货上门费用、</w:t>
      </w:r>
      <w:r w:rsidR="00BF7CE6" w:rsidRPr="00BF7CE6">
        <w:rPr>
          <w:rFonts w:ascii="仿宋" w:eastAsia="仿宋" w:hAnsi="仿宋" w:cs="宋体"/>
          <w:color w:val="333333"/>
          <w:kern w:val="0"/>
          <w:sz w:val="30"/>
          <w:szCs w:val="30"/>
        </w:rPr>
        <w:t>安装</w:t>
      </w:r>
      <w:r w:rsidR="00BF7CE6" w:rsidRPr="00BF7CE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调试费用、</w:t>
      </w:r>
      <w:r w:rsidR="00D9767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发票开具费用</w:t>
      </w:r>
      <w:r w:rsidRPr="001404E0">
        <w:rPr>
          <w:rFonts w:ascii="仿宋" w:eastAsia="仿宋" w:hAnsi="仿宋" w:cs="宋体"/>
          <w:color w:val="333333"/>
          <w:kern w:val="0"/>
          <w:sz w:val="30"/>
          <w:szCs w:val="30"/>
        </w:rPr>
        <w:t>等全部费用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5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六、其它要求</w:t>
      </w:r>
    </w:p>
    <w:p w:rsidR="001404E0" w:rsidRDefault="00E76B7F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1、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中标通知书发出并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公示无异议</w:t>
      </w:r>
      <w:r w:rsidR="00463F8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后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三个工作日内签订合同，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若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在规定时间</w:t>
      </w:r>
      <w:r w:rsidR="000B366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内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中标供应商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不与招标人签订合同，视为放弃中标资格，招标人有权重新选择中标人；</w:t>
      </w:r>
    </w:p>
    <w:p w:rsidR="00E76B7F" w:rsidRPr="00E76B7F" w:rsidRDefault="00E76B7F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、发票开具单位需与投标单位一致。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</w:t>
      </w: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七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、投标文件要求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贵单位如有意参加，请提供下列文件：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1、报价函（加盖单位公章）；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2、资格要求中证件及证明等复印件（加盖单位公章）；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3、法定代表人身份证复印件（加盖单位公章）；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4、法定代表人授权书、授权代表身份证复印件（加盖单位公章，法定代表人参加不提供）；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5、所递送文件需自行密封，否则不予受理。</w:t>
      </w:r>
    </w:p>
    <w:p w:rsid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八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、报送文件时间、地点等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1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报送时间：2023年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7168E2">
        <w:rPr>
          <w:rFonts w:ascii="仿宋" w:eastAsia="仿宋" w:hAnsi="仿宋" w:cs="宋体"/>
          <w:color w:val="333333"/>
          <w:kern w:val="0"/>
          <w:sz w:val="30"/>
          <w:szCs w:val="30"/>
        </w:rPr>
        <w:t>12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97482E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7168E2">
        <w:rPr>
          <w:rFonts w:ascii="仿宋" w:eastAsia="仿宋" w:hAnsi="仿宋" w:cs="宋体"/>
          <w:color w:val="333333"/>
          <w:kern w:val="0"/>
          <w:sz w:val="30"/>
          <w:szCs w:val="30"/>
        </w:rPr>
        <w:t>29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日1</w:t>
      </w:r>
      <w:r w:rsidR="00127233">
        <w:rPr>
          <w:rFonts w:ascii="仿宋" w:eastAsia="仿宋" w:hAnsi="仿宋" w:cs="宋体"/>
          <w:color w:val="333333"/>
          <w:kern w:val="0"/>
          <w:sz w:val="30"/>
          <w:szCs w:val="30"/>
        </w:rPr>
        <w:t>6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:</w:t>
      </w:r>
      <w:r w:rsidR="00127233">
        <w:rPr>
          <w:rFonts w:ascii="仿宋" w:eastAsia="仿宋" w:hAnsi="仿宋" w:cs="宋体"/>
          <w:color w:val="333333"/>
          <w:kern w:val="0"/>
          <w:sz w:val="30"/>
          <w:szCs w:val="30"/>
        </w:rPr>
        <w:t>0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0截止。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报送地点：安徽新闻出版职业技术学院实验</w:t>
      </w:r>
      <w:proofErr w:type="gramStart"/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实训楼一</w:t>
      </w:r>
      <w:proofErr w:type="gramEnd"/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楼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3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联系人：</w:t>
      </w:r>
      <w:r w:rsidR="0097482E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谢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老师</w:t>
      </w:r>
    </w:p>
    <w:p w:rsidR="00016EFA" w:rsidRPr="000D7969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4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联系电话：0551-63817267</w:t>
      </w:r>
      <w:r w:rsidRP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 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13</w:t>
      </w:r>
      <w:r w:rsidR="0097482E">
        <w:rPr>
          <w:rFonts w:ascii="仿宋" w:eastAsia="仿宋" w:hAnsi="仿宋" w:cs="宋体"/>
          <w:color w:val="333333"/>
          <w:kern w:val="0"/>
          <w:sz w:val="30"/>
          <w:szCs w:val="30"/>
        </w:rPr>
        <w:t>505694358</w:t>
      </w:r>
    </w:p>
    <w:p w:rsidR="00FC798A" w:rsidRDefault="00FC798A" w:rsidP="00FC798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               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</w:t>
      </w:r>
      <w:r w:rsid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安徽新闻出版职业技术学院</w:t>
      </w:r>
    </w:p>
    <w:p w:rsidR="00FC798A" w:rsidRDefault="00FC798A" w:rsidP="00FC798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                         </w:t>
      </w:r>
      <w:r w:rsid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2023年</w:t>
      </w:r>
      <w:r w:rsidR="007168E2">
        <w:rPr>
          <w:rFonts w:ascii="仿宋" w:eastAsia="仿宋" w:hAnsi="仿宋" w:cs="宋体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7168E2">
        <w:rPr>
          <w:rFonts w:ascii="仿宋" w:eastAsia="仿宋" w:hAnsi="仿宋" w:cs="宋体"/>
          <w:color w:val="333333"/>
          <w:kern w:val="0"/>
          <w:sz w:val="30"/>
          <w:szCs w:val="30"/>
        </w:rPr>
        <w:t>27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</w:t>
      </w:r>
    </w:p>
    <w:p w:rsidR="00FC5B62" w:rsidRPr="007E6233" w:rsidRDefault="007E6233" w:rsidP="008437D3">
      <w:pPr>
        <w:ind w:firstLineChars="2200" w:firstLine="52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="00FC5B62" w:rsidRPr="007E6233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FC5B62" w:rsidRPr="007E6233" w:rsidSect="007414D4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E1" w:rsidRDefault="006276E1" w:rsidP="007414D4">
      <w:r>
        <w:separator/>
      </w:r>
    </w:p>
  </w:endnote>
  <w:endnote w:type="continuationSeparator" w:id="0">
    <w:p w:rsidR="006276E1" w:rsidRDefault="006276E1" w:rsidP="007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E1" w:rsidRDefault="006276E1" w:rsidP="007414D4">
      <w:r>
        <w:separator/>
      </w:r>
    </w:p>
  </w:footnote>
  <w:footnote w:type="continuationSeparator" w:id="0">
    <w:p w:rsidR="006276E1" w:rsidRDefault="006276E1" w:rsidP="0074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E1" w:rsidRDefault="00FD27E1" w:rsidP="007414D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E1" w:rsidRDefault="00FD27E1" w:rsidP="007414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B3AC3"/>
    <w:multiLevelType w:val="hybridMultilevel"/>
    <w:tmpl w:val="6A500712"/>
    <w:lvl w:ilvl="0" w:tplc="312E1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423034"/>
    <w:multiLevelType w:val="hybridMultilevel"/>
    <w:tmpl w:val="5B10E00C"/>
    <w:lvl w:ilvl="0" w:tplc="472A9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F20D0F"/>
    <w:multiLevelType w:val="hybridMultilevel"/>
    <w:tmpl w:val="257207B2"/>
    <w:lvl w:ilvl="0" w:tplc="9C8C1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3C70A2"/>
    <w:multiLevelType w:val="hybridMultilevel"/>
    <w:tmpl w:val="A68AA3D6"/>
    <w:lvl w:ilvl="0" w:tplc="47FE2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4"/>
    <w:rsid w:val="00000133"/>
    <w:rsid w:val="00010E67"/>
    <w:rsid w:val="000110BB"/>
    <w:rsid w:val="00016EFA"/>
    <w:rsid w:val="000171EA"/>
    <w:rsid w:val="00025054"/>
    <w:rsid w:val="000254CC"/>
    <w:rsid w:val="000402C0"/>
    <w:rsid w:val="00045808"/>
    <w:rsid w:val="00052A2C"/>
    <w:rsid w:val="000533AA"/>
    <w:rsid w:val="00061C58"/>
    <w:rsid w:val="00063452"/>
    <w:rsid w:val="000666FE"/>
    <w:rsid w:val="00066C68"/>
    <w:rsid w:val="0007149E"/>
    <w:rsid w:val="00073C5E"/>
    <w:rsid w:val="0007468D"/>
    <w:rsid w:val="0007739F"/>
    <w:rsid w:val="00085DE7"/>
    <w:rsid w:val="0009219B"/>
    <w:rsid w:val="00095FA9"/>
    <w:rsid w:val="000A2BFD"/>
    <w:rsid w:val="000A4A2F"/>
    <w:rsid w:val="000B366D"/>
    <w:rsid w:val="000B6ADE"/>
    <w:rsid w:val="000D6476"/>
    <w:rsid w:val="000D7969"/>
    <w:rsid w:val="000E22B9"/>
    <w:rsid w:val="000E5530"/>
    <w:rsid w:val="000E5B9D"/>
    <w:rsid w:val="000F42D9"/>
    <w:rsid w:val="000F5BF3"/>
    <w:rsid w:val="000F6C81"/>
    <w:rsid w:val="0010053E"/>
    <w:rsid w:val="00102571"/>
    <w:rsid w:val="001027B2"/>
    <w:rsid w:val="001044D4"/>
    <w:rsid w:val="00112BF7"/>
    <w:rsid w:val="00115202"/>
    <w:rsid w:val="00124C78"/>
    <w:rsid w:val="00127233"/>
    <w:rsid w:val="001335B4"/>
    <w:rsid w:val="0013604F"/>
    <w:rsid w:val="001404E0"/>
    <w:rsid w:val="001572AB"/>
    <w:rsid w:val="00161755"/>
    <w:rsid w:val="00163AA7"/>
    <w:rsid w:val="00163F07"/>
    <w:rsid w:val="001656A6"/>
    <w:rsid w:val="00165790"/>
    <w:rsid w:val="001714D2"/>
    <w:rsid w:val="00171632"/>
    <w:rsid w:val="00191633"/>
    <w:rsid w:val="00192E01"/>
    <w:rsid w:val="001933E6"/>
    <w:rsid w:val="001A5217"/>
    <w:rsid w:val="001B283F"/>
    <w:rsid w:val="001B3AB3"/>
    <w:rsid w:val="001B3E53"/>
    <w:rsid w:val="001C0F46"/>
    <w:rsid w:val="001C34C4"/>
    <w:rsid w:val="001C4C6B"/>
    <w:rsid w:val="001D7755"/>
    <w:rsid w:val="001D7775"/>
    <w:rsid w:val="001E6AD6"/>
    <w:rsid w:val="001E7009"/>
    <w:rsid w:val="001E7ED0"/>
    <w:rsid w:val="001F6530"/>
    <w:rsid w:val="00212776"/>
    <w:rsid w:val="00226DCE"/>
    <w:rsid w:val="002271D1"/>
    <w:rsid w:val="00231360"/>
    <w:rsid w:val="002315BF"/>
    <w:rsid w:val="00242970"/>
    <w:rsid w:val="002445DA"/>
    <w:rsid w:val="0024575D"/>
    <w:rsid w:val="00251CC4"/>
    <w:rsid w:val="002574C9"/>
    <w:rsid w:val="002661D8"/>
    <w:rsid w:val="00267848"/>
    <w:rsid w:val="00267CF4"/>
    <w:rsid w:val="002733E6"/>
    <w:rsid w:val="00273A5B"/>
    <w:rsid w:val="00276115"/>
    <w:rsid w:val="00281B03"/>
    <w:rsid w:val="002841E7"/>
    <w:rsid w:val="00286F5F"/>
    <w:rsid w:val="00292C2A"/>
    <w:rsid w:val="002B718D"/>
    <w:rsid w:val="002C217B"/>
    <w:rsid w:val="002C35F2"/>
    <w:rsid w:val="002C579A"/>
    <w:rsid w:val="002F13E8"/>
    <w:rsid w:val="003045B0"/>
    <w:rsid w:val="0030790D"/>
    <w:rsid w:val="00314BD2"/>
    <w:rsid w:val="003207DA"/>
    <w:rsid w:val="00330567"/>
    <w:rsid w:val="00344501"/>
    <w:rsid w:val="003453B6"/>
    <w:rsid w:val="003474A3"/>
    <w:rsid w:val="00350542"/>
    <w:rsid w:val="00364173"/>
    <w:rsid w:val="003675DF"/>
    <w:rsid w:val="00385A39"/>
    <w:rsid w:val="003904D4"/>
    <w:rsid w:val="003B0269"/>
    <w:rsid w:val="003B58CE"/>
    <w:rsid w:val="003D0896"/>
    <w:rsid w:val="003D1A9F"/>
    <w:rsid w:val="003D28D0"/>
    <w:rsid w:val="003D2B46"/>
    <w:rsid w:val="003E0868"/>
    <w:rsid w:val="003E6FE5"/>
    <w:rsid w:val="003F70E0"/>
    <w:rsid w:val="00414D5B"/>
    <w:rsid w:val="00421217"/>
    <w:rsid w:val="00423F2D"/>
    <w:rsid w:val="0044192C"/>
    <w:rsid w:val="004429DF"/>
    <w:rsid w:val="0044336E"/>
    <w:rsid w:val="004554F4"/>
    <w:rsid w:val="0046152A"/>
    <w:rsid w:val="00463F8A"/>
    <w:rsid w:val="00473107"/>
    <w:rsid w:val="00474D68"/>
    <w:rsid w:val="00477266"/>
    <w:rsid w:val="00477E72"/>
    <w:rsid w:val="00482455"/>
    <w:rsid w:val="00494A0B"/>
    <w:rsid w:val="00495A35"/>
    <w:rsid w:val="00495F29"/>
    <w:rsid w:val="0049662B"/>
    <w:rsid w:val="004A1810"/>
    <w:rsid w:val="004A2B73"/>
    <w:rsid w:val="004A3876"/>
    <w:rsid w:val="004A427A"/>
    <w:rsid w:val="004A6AAF"/>
    <w:rsid w:val="004A6AEB"/>
    <w:rsid w:val="004B052A"/>
    <w:rsid w:val="004B0FB3"/>
    <w:rsid w:val="004B202A"/>
    <w:rsid w:val="004B2581"/>
    <w:rsid w:val="004C6AAA"/>
    <w:rsid w:val="004D1FCC"/>
    <w:rsid w:val="004E3415"/>
    <w:rsid w:val="004E7C01"/>
    <w:rsid w:val="00501AD9"/>
    <w:rsid w:val="00511A8E"/>
    <w:rsid w:val="00521D82"/>
    <w:rsid w:val="00530623"/>
    <w:rsid w:val="005402AE"/>
    <w:rsid w:val="00542FD2"/>
    <w:rsid w:val="00556E6C"/>
    <w:rsid w:val="00570487"/>
    <w:rsid w:val="00572EE4"/>
    <w:rsid w:val="005742CD"/>
    <w:rsid w:val="00575C9D"/>
    <w:rsid w:val="005774D4"/>
    <w:rsid w:val="005779CE"/>
    <w:rsid w:val="00585DB8"/>
    <w:rsid w:val="005868A3"/>
    <w:rsid w:val="005A3EF5"/>
    <w:rsid w:val="005A6021"/>
    <w:rsid w:val="005A6F6F"/>
    <w:rsid w:val="005C0141"/>
    <w:rsid w:val="005C4937"/>
    <w:rsid w:val="005C5565"/>
    <w:rsid w:val="005C742C"/>
    <w:rsid w:val="005F1C6D"/>
    <w:rsid w:val="005F745F"/>
    <w:rsid w:val="00600B41"/>
    <w:rsid w:val="00603A40"/>
    <w:rsid w:val="00605F30"/>
    <w:rsid w:val="00610FD5"/>
    <w:rsid w:val="006177B0"/>
    <w:rsid w:val="0062473C"/>
    <w:rsid w:val="00626C8E"/>
    <w:rsid w:val="0062764D"/>
    <w:rsid w:val="006276E1"/>
    <w:rsid w:val="00653FFE"/>
    <w:rsid w:val="00656EDA"/>
    <w:rsid w:val="00667002"/>
    <w:rsid w:val="00670888"/>
    <w:rsid w:val="00675191"/>
    <w:rsid w:val="00680E1C"/>
    <w:rsid w:val="006851BB"/>
    <w:rsid w:val="006853D1"/>
    <w:rsid w:val="0068733F"/>
    <w:rsid w:val="006A411B"/>
    <w:rsid w:val="006A5E14"/>
    <w:rsid w:val="006C0607"/>
    <w:rsid w:val="006D5FE9"/>
    <w:rsid w:val="006D7406"/>
    <w:rsid w:val="00702010"/>
    <w:rsid w:val="007103B6"/>
    <w:rsid w:val="007109B2"/>
    <w:rsid w:val="00712851"/>
    <w:rsid w:val="00715BCB"/>
    <w:rsid w:val="007168E2"/>
    <w:rsid w:val="00736264"/>
    <w:rsid w:val="007373CF"/>
    <w:rsid w:val="007414D4"/>
    <w:rsid w:val="00774CB7"/>
    <w:rsid w:val="00775C6B"/>
    <w:rsid w:val="00793AE8"/>
    <w:rsid w:val="007A4DB4"/>
    <w:rsid w:val="007A537F"/>
    <w:rsid w:val="007A6D5B"/>
    <w:rsid w:val="007C1ACF"/>
    <w:rsid w:val="007C7655"/>
    <w:rsid w:val="007D1685"/>
    <w:rsid w:val="007D31AE"/>
    <w:rsid w:val="007D6470"/>
    <w:rsid w:val="007E0173"/>
    <w:rsid w:val="007E441A"/>
    <w:rsid w:val="007E6233"/>
    <w:rsid w:val="00817E86"/>
    <w:rsid w:val="00821E15"/>
    <w:rsid w:val="0083016E"/>
    <w:rsid w:val="00832618"/>
    <w:rsid w:val="0084228D"/>
    <w:rsid w:val="008437D3"/>
    <w:rsid w:val="008438D7"/>
    <w:rsid w:val="00843AEF"/>
    <w:rsid w:val="00843F58"/>
    <w:rsid w:val="00851487"/>
    <w:rsid w:val="008529CA"/>
    <w:rsid w:val="008557CD"/>
    <w:rsid w:val="00865A81"/>
    <w:rsid w:val="00865B56"/>
    <w:rsid w:val="008670AF"/>
    <w:rsid w:val="0088026C"/>
    <w:rsid w:val="00881084"/>
    <w:rsid w:val="0088412F"/>
    <w:rsid w:val="008843B0"/>
    <w:rsid w:val="00886037"/>
    <w:rsid w:val="008926A2"/>
    <w:rsid w:val="00894521"/>
    <w:rsid w:val="00894E27"/>
    <w:rsid w:val="008A2F42"/>
    <w:rsid w:val="008A7B0D"/>
    <w:rsid w:val="008C2D47"/>
    <w:rsid w:val="008C35BB"/>
    <w:rsid w:val="008C58A7"/>
    <w:rsid w:val="008C6C46"/>
    <w:rsid w:val="008E30FF"/>
    <w:rsid w:val="008E3839"/>
    <w:rsid w:val="008E48CA"/>
    <w:rsid w:val="008F2BC8"/>
    <w:rsid w:val="008F51DD"/>
    <w:rsid w:val="00900796"/>
    <w:rsid w:val="009062AA"/>
    <w:rsid w:val="00911184"/>
    <w:rsid w:val="0091212B"/>
    <w:rsid w:val="00913051"/>
    <w:rsid w:val="00913AF9"/>
    <w:rsid w:val="009161B5"/>
    <w:rsid w:val="009220A3"/>
    <w:rsid w:val="0093700F"/>
    <w:rsid w:val="009400AA"/>
    <w:rsid w:val="00942C80"/>
    <w:rsid w:val="00943025"/>
    <w:rsid w:val="00944519"/>
    <w:rsid w:val="00950FED"/>
    <w:rsid w:val="009546F3"/>
    <w:rsid w:val="00967AB9"/>
    <w:rsid w:val="0097482E"/>
    <w:rsid w:val="009749F7"/>
    <w:rsid w:val="00976727"/>
    <w:rsid w:val="0099025E"/>
    <w:rsid w:val="009A0568"/>
    <w:rsid w:val="009A2478"/>
    <w:rsid w:val="009A40C5"/>
    <w:rsid w:val="009A462E"/>
    <w:rsid w:val="009A50AC"/>
    <w:rsid w:val="009B1745"/>
    <w:rsid w:val="009B6C1A"/>
    <w:rsid w:val="009C6270"/>
    <w:rsid w:val="009D0AF5"/>
    <w:rsid w:val="009E1CE3"/>
    <w:rsid w:val="009F5311"/>
    <w:rsid w:val="009F7182"/>
    <w:rsid w:val="00A06529"/>
    <w:rsid w:val="00A100FC"/>
    <w:rsid w:val="00A201E5"/>
    <w:rsid w:val="00A216AA"/>
    <w:rsid w:val="00A25F37"/>
    <w:rsid w:val="00A27F3C"/>
    <w:rsid w:val="00A34E8F"/>
    <w:rsid w:val="00A40B88"/>
    <w:rsid w:val="00A41A50"/>
    <w:rsid w:val="00A478D7"/>
    <w:rsid w:val="00A5256D"/>
    <w:rsid w:val="00A57F6F"/>
    <w:rsid w:val="00A67A15"/>
    <w:rsid w:val="00A8181D"/>
    <w:rsid w:val="00A8426A"/>
    <w:rsid w:val="00A91C77"/>
    <w:rsid w:val="00A92B4C"/>
    <w:rsid w:val="00A9448A"/>
    <w:rsid w:val="00A96278"/>
    <w:rsid w:val="00AA0D11"/>
    <w:rsid w:val="00AB0DC4"/>
    <w:rsid w:val="00AB1D73"/>
    <w:rsid w:val="00AB5CC2"/>
    <w:rsid w:val="00AC1D8B"/>
    <w:rsid w:val="00AC7B86"/>
    <w:rsid w:val="00AD1C11"/>
    <w:rsid w:val="00AE4BC0"/>
    <w:rsid w:val="00AF49B2"/>
    <w:rsid w:val="00B022A5"/>
    <w:rsid w:val="00B04FB4"/>
    <w:rsid w:val="00B11BAB"/>
    <w:rsid w:val="00B17162"/>
    <w:rsid w:val="00B203C6"/>
    <w:rsid w:val="00B2583B"/>
    <w:rsid w:val="00B303C5"/>
    <w:rsid w:val="00B33A4F"/>
    <w:rsid w:val="00B4104C"/>
    <w:rsid w:val="00B544A5"/>
    <w:rsid w:val="00B55E52"/>
    <w:rsid w:val="00B57869"/>
    <w:rsid w:val="00B628B3"/>
    <w:rsid w:val="00B66351"/>
    <w:rsid w:val="00B70BED"/>
    <w:rsid w:val="00B75AF4"/>
    <w:rsid w:val="00B855E4"/>
    <w:rsid w:val="00B86C53"/>
    <w:rsid w:val="00B86EB7"/>
    <w:rsid w:val="00B877CC"/>
    <w:rsid w:val="00B92E1B"/>
    <w:rsid w:val="00BA4C9B"/>
    <w:rsid w:val="00BA7470"/>
    <w:rsid w:val="00BB041C"/>
    <w:rsid w:val="00BB16C7"/>
    <w:rsid w:val="00BB38B7"/>
    <w:rsid w:val="00BB42F7"/>
    <w:rsid w:val="00BC03A2"/>
    <w:rsid w:val="00BD1BFA"/>
    <w:rsid w:val="00BE746E"/>
    <w:rsid w:val="00BF4A3F"/>
    <w:rsid w:val="00BF7CE6"/>
    <w:rsid w:val="00C0223D"/>
    <w:rsid w:val="00C022D7"/>
    <w:rsid w:val="00C062A8"/>
    <w:rsid w:val="00C10701"/>
    <w:rsid w:val="00C12CC9"/>
    <w:rsid w:val="00C13A06"/>
    <w:rsid w:val="00C168FD"/>
    <w:rsid w:val="00C32CF4"/>
    <w:rsid w:val="00C40430"/>
    <w:rsid w:val="00C43CE3"/>
    <w:rsid w:val="00C440D7"/>
    <w:rsid w:val="00C449B4"/>
    <w:rsid w:val="00C45DEA"/>
    <w:rsid w:val="00C4743A"/>
    <w:rsid w:val="00C474D7"/>
    <w:rsid w:val="00C51E61"/>
    <w:rsid w:val="00C604CF"/>
    <w:rsid w:val="00C714C7"/>
    <w:rsid w:val="00C75DB2"/>
    <w:rsid w:val="00C903D5"/>
    <w:rsid w:val="00CA0384"/>
    <w:rsid w:val="00CA5D69"/>
    <w:rsid w:val="00CB2D51"/>
    <w:rsid w:val="00CD54A7"/>
    <w:rsid w:val="00CE0703"/>
    <w:rsid w:val="00CF5139"/>
    <w:rsid w:val="00CF5F25"/>
    <w:rsid w:val="00D05EDD"/>
    <w:rsid w:val="00D1005E"/>
    <w:rsid w:val="00D1345B"/>
    <w:rsid w:val="00D234E7"/>
    <w:rsid w:val="00D24828"/>
    <w:rsid w:val="00D26708"/>
    <w:rsid w:val="00D304F3"/>
    <w:rsid w:val="00D4226F"/>
    <w:rsid w:val="00D55A13"/>
    <w:rsid w:val="00D627DF"/>
    <w:rsid w:val="00D64264"/>
    <w:rsid w:val="00D843AA"/>
    <w:rsid w:val="00D86090"/>
    <w:rsid w:val="00D8687F"/>
    <w:rsid w:val="00D879F6"/>
    <w:rsid w:val="00D9237A"/>
    <w:rsid w:val="00D926DF"/>
    <w:rsid w:val="00D97670"/>
    <w:rsid w:val="00DB0968"/>
    <w:rsid w:val="00DB7370"/>
    <w:rsid w:val="00DC0940"/>
    <w:rsid w:val="00DC12ED"/>
    <w:rsid w:val="00DC2A11"/>
    <w:rsid w:val="00DC365B"/>
    <w:rsid w:val="00DC46B6"/>
    <w:rsid w:val="00DD2D27"/>
    <w:rsid w:val="00DD3CFF"/>
    <w:rsid w:val="00DE21D0"/>
    <w:rsid w:val="00DF393F"/>
    <w:rsid w:val="00DF4ADD"/>
    <w:rsid w:val="00E058B1"/>
    <w:rsid w:val="00E1157D"/>
    <w:rsid w:val="00E21B86"/>
    <w:rsid w:val="00E31CDC"/>
    <w:rsid w:val="00E34557"/>
    <w:rsid w:val="00E512B6"/>
    <w:rsid w:val="00E5290B"/>
    <w:rsid w:val="00E67227"/>
    <w:rsid w:val="00E74901"/>
    <w:rsid w:val="00E76B7F"/>
    <w:rsid w:val="00E8207B"/>
    <w:rsid w:val="00E841F5"/>
    <w:rsid w:val="00E86743"/>
    <w:rsid w:val="00E9068A"/>
    <w:rsid w:val="00E91DD2"/>
    <w:rsid w:val="00E91E87"/>
    <w:rsid w:val="00E92B36"/>
    <w:rsid w:val="00EA1F1B"/>
    <w:rsid w:val="00EA651E"/>
    <w:rsid w:val="00EB366F"/>
    <w:rsid w:val="00EB488E"/>
    <w:rsid w:val="00ED29DA"/>
    <w:rsid w:val="00EE4786"/>
    <w:rsid w:val="00EE70A3"/>
    <w:rsid w:val="00EE77D0"/>
    <w:rsid w:val="00EE7886"/>
    <w:rsid w:val="00EF4E94"/>
    <w:rsid w:val="00F07C33"/>
    <w:rsid w:val="00F16AA9"/>
    <w:rsid w:val="00F35A9A"/>
    <w:rsid w:val="00F46AA2"/>
    <w:rsid w:val="00F60187"/>
    <w:rsid w:val="00F61FEC"/>
    <w:rsid w:val="00F6593C"/>
    <w:rsid w:val="00F6643D"/>
    <w:rsid w:val="00F7161C"/>
    <w:rsid w:val="00F7721D"/>
    <w:rsid w:val="00F83866"/>
    <w:rsid w:val="00F87F14"/>
    <w:rsid w:val="00F95229"/>
    <w:rsid w:val="00FA0ED3"/>
    <w:rsid w:val="00FB3297"/>
    <w:rsid w:val="00FC5B62"/>
    <w:rsid w:val="00FC75AB"/>
    <w:rsid w:val="00FC798A"/>
    <w:rsid w:val="00FD27E1"/>
    <w:rsid w:val="00FD60AA"/>
    <w:rsid w:val="00FE1094"/>
    <w:rsid w:val="00FE5310"/>
    <w:rsid w:val="00FF386A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D6C4-7E54-4A7D-AC7B-85DC066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D05E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168E2"/>
    <w:pPr>
      <w:keepNext/>
      <w:keepLines/>
      <w:spacing w:before="260" w:after="260" w:line="412" w:lineRule="auto"/>
      <w:ind w:firstLine="628"/>
      <w:jc w:val="center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C58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4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4D4"/>
    <w:rPr>
      <w:sz w:val="18"/>
      <w:szCs w:val="18"/>
    </w:rPr>
  </w:style>
  <w:style w:type="paragraph" w:styleId="a6">
    <w:name w:val="footer"/>
    <w:basedOn w:val="a"/>
    <w:link w:val="a7"/>
    <w:unhideWhenUsed/>
    <w:rsid w:val="0074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14D4"/>
    <w:rPr>
      <w:sz w:val="18"/>
      <w:szCs w:val="18"/>
    </w:rPr>
  </w:style>
  <w:style w:type="character" w:customStyle="1" w:styleId="10">
    <w:name w:val="标题 1 字符"/>
    <w:basedOn w:val="a0"/>
    <w:link w:val="1"/>
    <w:rsid w:val="00D05ED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rsid w:val="008C58A7"/>
    <w:rPr>
      <w:b/>
      <w:bCs/>
      <w:sz w:val="32"/>
      <w:szCs w:val="32"/>
    </w:rPr>
  </w:style>
  <w:style w:type="paragraph" w:styleId="a8">
    <w:name w:val="Date"/>
    <w:basedOn w:val="a"/>
    <w:next w:val="a"/>
    <w:link w:val="a9"/>
    <w:unhideWhenUsed/>
    <w:rsid w:val="007109B2"/>
    <w:pPr>
      <w:ind w:leftChars="2500" w:left="100"/>
    </w:pPr>
  </w:style>
  <w:style w:type="character" w:customStyle="1" w:styleId="a9">
    <w:name w:val="日期 字符"/>
    <w:basedOn w:val="a0"/>
    <w:link w:val="a8"/>
    <w:rsid w:val="007109B2"/>
  </w:style>
  <w:style w:type="paragraph" w:styleId="aa">
    <w:name w:val="List Paragraph"/>
    <w:basedOn w:val="a"/>
    <w:uiPriority w:val="34"/>
    <w:qFormat/>
    <w:rsid w:val="00851487"/>
    <w:pPr>
      <w:ind w:firstLineChars="200" w:firstLine="420"/>
    </w:pPr>
  </w:style>
  <w:style w:type="paragraph" w:styleId="ab">
    <w:name w:val="Body Text Indent"/>
    <w:basedOn w:val="a"/>
    <w:link w:val="ac"/>
    <w:unhideWhenUsed/>
    <w:rsid w:val="00626C8E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rsid w:val="00626C8E"/>
  </w:style>
  <w:style w:type="paragraph" w:styleId="21">
    <w:name w:val="Body Text First Indent 2"/>
    <w:basedOn w:val="ab"/>
    <w:link w:val="22"/>
    <w:qFormat/>
    <w:rsid w:val="00626C8E"/>
    <w:pPr>
      <w:spacing w:after="0"/>
      <w:ind w:leftChars="0" w:left="0" w:firstLineChars="200" w:firstLine="420"/>
    </w:pPr>
    <w:rPr>
      <w:rFonts w:ascii="楷体_GB2312" w:eastAsia="楷体_GB2312" w:hAnsi="Calibri" w:cs="Times New Roman"/>
      <w:bCs/>
      <w:kern w:val="0"/>
      <w:sz w:val="20"/>
      <w:szCs w:val="32"/>
    </w:rPr>
  </w:style>
  <w:style w:type="character" w:customStyle="1" w:styleId="22">
    <w:name w:val="正文首行缩进 2 字符"/>
    <w:basedOn w:val="ac"/>
    <w:link w:val="21"/>
    <w:rsid w:val="00626C8E"/>
    <w:rPr>
      <w:rFonts w:ascii="楷体_GB2312" w:eastAsia="楷体_GB2312" w:hAnsi="Calibri" w:cs="Times New Roman"/>
      <w:bCs/>
      <w:kern w:val="0"/>
      <w:sz w:val="20"/>
      <w:szCs w:val="32"/>
    </w:rPr>
  </w:style>
  <w:style w:type="paragraph" w:styleId="ad">
    <w:name w:val="Normal (Web)"/>
    <w:basedOn w:val="a"/>
    <w:unhideWhenUsed/>
    <w:rsid w:val="00140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81084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881084"/>
    <w:rPr>
      <w:sz w:val="18"/>
      <w:szCs w:val="18"/>
    </w:rPr>
  </w:style>
  <w:style w:type="character" w:customStyle="1" w:styleId="20">
    <w:name w:val="标题 2 字符"/>
    <w:basedOn w:val="a0"/>
    <w:link w:val="2"/>
    <w:rsid w:val="007168E2"/>
    <w:rPr>
      <w:rFonts w:ascii="Arial" w:eastAsia="黑体" w:hAnsi="Arial" w:cs="Times New Roman"/>
      <w:b/>
      <w:bCs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7168E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168E2"/>
    <w:pPr>
      <w:widowControl/>
      <w:spacing w:before="100" w:beforeAutospacing="1" w:after="100" w:afterAutospacing="1"/>
      <w:jc w:val="left"/>
    </w:pPr>
    <w:rPr>
      <w:rFonts w:ascii="宋体" w:eastAsia="Times New Roman" w:hAnsi="宋体" w:cs="Times New Roman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168E2"/>
    <w:pPr>
      <w:tabs>
        <w:tab w:val="right" w:leader="dot" w:pos="9061"/>
      </w:tabs>
      <w:spacing w:line="700" w:lineRule="exact"/>
    </w:pPr>
    <w:rPr>
      <w:rFonts w:ascii="宋体" w:eastAsia="宋体" w:hAnsi="宋体" w:cs="Times New Roman"/>
      <w:sz w:val="32"/>
      <w:szCs w:val="32"/>
    </w:rPr>
  </w:style>
  <w:style w:type="paragraph" w:styleId="af1">
    <w:name w:val="annotation text"/>
    <w:basedOn w:val="a"/>
    <w:link w:val="af2"/>
    <w:unhideWhenUsed/>
    <w:rsid w:val="007168E2"/>
    <w:pPr>
      <w:jc w:val="left"/>
    </w:pPr>
    <w:rPr>
      <w:rFonts w:eastAsia="宋体"/>
      <w:szCs w:val="24"/>
    </w:rPr>
  </w:style>
  <w:style w:type="character" w:customStyle="1" w:styleId="af2">
    <w:name w:val="批注文字 字符"/>
    <w:basedOn w:val="a0"/>
    <w:link w:val="af1"/>
    <w:rsid w:val="007168E2"/>
    <w:rPr>
      <w:rFonts w:eastAsia="宋体"/>
      <w:szCs w:val="24"/>
    </w:rPr>
  </w:style>
  <w:style w:type="paragraph" w:styleId="af3">
    <w:name w:val="toa heading"/>
    <w:basedOn w:val="a"/>
    <w:next w:val="a"/>
    <w:unhideWhenUsed/>
    <w:rsid w:val="007168E2"/>
    <w:pPr>
      <w:spacing w:before="120"/>
    </w:pPr>
    <w:rPr>
      <w:rFonts w:ascii="Arial" w:eastAsia="宋体" w:hAnsi="Arial" w:cs="Arial"/>
      <w:color w:val="000000"/>
      <w:sz w:val="24"/>
      <w:szCs w:val="24"/>
    </w:rPr>
  </w:style>
  <w:style w:type="paragraph" w:styleId="af4">
    <w:name w:val="Body Text"/>
    <w:basedOn w:val="a"/>
    <w:next w:val="a8"/>
    <w:link w:val="af5"/>
    <w:unhideWhenUsed/>
    <w:rsid w:val="007168E2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f5">
    <w:name w:val="正文文本 字符"/>
    <w:basedOn w:val="a0"/>
    <w:link w:val="af4"/>
    <w:rsid w:val="007168E2"/>
    <w:rPr>
      <w:rFonts w:ascii="Times New Roman" w:eastAsia="宋体" w:hAnsi="Times New Roman" w:cs="Times New Roman"/>
      <w:szCs w:val="24"/>
    </w:rPr>
  </w:style>
  <w:style w:type="paragraph" w:styleId="af6">
    <w:name w:val="Subtitle"/>
    <w:basedOn w:val="a"/>
    <w:link w:val="af7"/>
    <w:qFormat/>
    <w:rsid w:val="007168E2"/>
    <w:rPr>
      <w:sz w:val="28"/>
    </w:rPr>
  </w:style>
  <w:style w:type="character" w:customStyle="1" w:styleId="af7">
    <w:name w:val="副标题 字符"/>
    <w:basedOn w:val="a0"/>
    <w:link w:val="af6"/>
    <w:rsid w:val="007168E2"/>
    <w:rPr>
      <w:sz w:val="28"/>
    </w:rPr>
  </w:style>
  <w:style w:type="paragraph" w:styleId="23">
    <w:name w:val="Body Text 2"/>
    <w:basedOn w:val="a"/>
    <w:link w:val="24"/>
    <w:unhideWhenUsed/>
    <w:rsid w:val="007168E2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4">
    <w:name w:val="正文文本 2 字符"/>
    <w:basedOn w:val="a0"/>
    <w:link w:val="23"/>
    <w:rsid w:val="007168E2"/>
    <w:rPr>
      <w:rFonts w:ascii="Times New Roman" w:eastAsia="宋体" w:hAnsi="Times New Roman" w:cs="Times New Roman"/>
      <w:szCs w:val="24"/>
    </w:rPr>
  </w:style>
  <w:style w:type="paragraph" w:styleId="31">
    <w:name w:val="Body Text 3"/>
    <w:basedOn w:val="a"/>
    <w:link w:val="32"/>
    <w:unhideWhenUsed/>
    <w:rsid w:val="007168E2"/>
    <w:rPr>
      <w:rFonts w:ascii="宋体" w:eastAsia="宋体" w:hAnsi="Times New Roman" w:cs="Times New Roman"/>
      <w:sz w:val="24"/>
      <w:szCs w:val="20"/>
    </w:rPr>
  </w:style>
  <w:style w:type="character" w:customStyle="1" w:styleId="32">
    <w:name w:val="正文文本 3 字符"/>
    <w:basedOn w:val="a0"/>
    <w:link w:val="31"/>
    <w:rsid w:val="007168E2"/>
    <w:rPr>
      <w:rFonts w:ascii="宋体" w:eastAsia="宋体" w:hAnsi="Times New Roman" w:cs="Times New Roman"/>
      <w:sz w:val="24"/>
      <w:szCs w:val="20"/>
    </w:rPr>
  </w:style>
  <w:style w:type="paragraph" w:styleId="25">
    <w:name w:val="Body Text Indent 2"/>
    <w:basedOn w:val="a"/>
    <w:link w:val="26"/>
    <w:unhideWhenUsed/>
    <w:rsid w:val="007168E2"/>
    <w:pPr>
      <w:ind w:left="630" w:firstLine="645"/>
    </w:pPr>
    <w:rPr>
      <w:rFonts w:ascii="Arial" w:eastAsia="仿宋_GB2312" w:hAnsi="Arial" w:cs="Times New Roman"/>
      <w:sz w:val="32"/>
      <w:szCs w:val="20"/>
    </w:rPr>
  </w:style>
  <w:style w:type="character" w:customStyle="1" w:styleId="26">
    <w:name w:val="正文文本缩进 2 字符"/>
    <w:basedOn w:val="a0"/>
    <w:link w:val="25"/>
    <w:rsid w:val="007168E2"/>
    <w:rPr>
      <w:rFonts w:ascii="Arial" w:eastAsia="仿宋_GB2312" w:hAnsi="Arial" w:cs="Times New Roman"/>
      <w:sz w:val="32"/>
      <w:szCs w:val="20"/>
    </w:rPr>
  </w:style>
  <w:style w:type="paragraph" w:styleId="af8">
    <w:name w:val="Document Map"/>
    <w:basedOn w:val="a"/>
    <w:link w:val="af9"/>
    <w:semiHidden/>
    <w:unhideWhenUsed/>
    <w:rsid w:val="007168E2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9">
    <w:name w:val="文档结构图 字符"/>
    <w:basedOn w:val="a0"/>
    <w:link w:val="af8"/>
    <w:semiHidden/>
    <w:rsid w:val="007168E2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a">
    <w:name w:val="Plain Text"/>
    <w:basedOn w:val="a"/>
    <w:link w:val="afb"/>
    <w:unhideWhenUsed/>
    <w:rsid w:val="007168E2"/>
    <w:rPr>
      <w:rFonts w:ascii="宋体" w:eastAsia="宋体" w:hAnsi="Courier New" w:cs="Times New Roman"/>
      <w:szCs w:val="20"/>
    </w:rPr>
  </w:style>
  <w:style w:type="character" w:customStyle="1" w:styleId="afb">
    <w:name w:val="纯文本 字符"/>
    <w:basedOn w:val="a0"/>
    <w:link w:val="afa"/>
    <w:rsid w:val="007168E2"/>
    <w:rPr>
      <w:rFonts w:ascii="宋体" w:eastAsia="宋体" w:hAnsi="Courier New" w:cs="Times New Roman"/>
      <w:szCs w:val="20"/>
    </w:rPr>
  </w:style>
  <w:style w:type="paragraph" w:styleId="afc">
    <w:name w:val="annotation subject"/>
    <w:basedOn w:val="af1"/>
    <w:next w:val="af1"/>
    <w:link w:val="afd"/>
    <w:uiPriority w:val="99"/>
    <w:semiHidden/>
    <w:unhideWhenUsed/>
    <w:rsid w:val="007168E2"/>
    <w:rPr>
      <w:rFonts w:ascii="Times New Roman" w:hAnsi="Times New Roman" w:cs="Times New Roman"/>
      <w:b/>
      <w:bCs/>
      <w:szCs w:val="20"/>
    </w:rPr>
  </w:style>
  <w:style w:type="character" w:customStyle="1" w:styleId="afd">
    <w:name w:val="批注主题 字符"/>
    <w:basedOn w:val="af2"/>
    <w:link w:val="afc"/>
    <w:uiPriority w:val="99"/>
    <w:semiHidden/>
    <w:rsid w:val="007168E2"/>
    <w:rPr>
      <w:rFonts w:ascii="Times New Roman" w:eastAsia="宋体" w:hAnsi="Times New Roman" w:cs="Times New Roman"/>
      <w:b/>
      <w:bCs/>
      <w:szCs w:val="20"/>
    </w:rPr>
  </w:style>
  <w:style w:type="character" w:customStyle="1" w:styleId="afe">
    <w:name w:val="无间隔 字符"/>
    <w:link w:val="aff"/>
    <w:uiPriority w:val="1"/>
    <w:locked/>
    <w:rsid w:val="007168E2"/>
    <w:rPr>
      <w:rFonts w:ascii="Calibri" w:hAnsi="Calibri" w:cs="Calibri"/>
    </w:rPr>
  </w:style>
  <w:style w:type="paragraph" w:styleId="aff">
    <w:name w:val="No Spacing"/>
    <w:link w:val="afe"/>
    <w:uiPriority w:val="1"/>
    <w:qFormat/>
    <w:rsid w:val="007168E2"/>
    <w:rPr>
      <w:rFonts w:ascii="Calibri" w:hAnsi="Calibri" w:cs="Calibri"/>
    </w:rPr>
  </w:style>
  <w:style w:type="paragraph" w:customStyle="1" w:styleId="Normal110">
    <w:name w:val="Normal_11_0"/>
    <w:rsid w:val="007168E2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120">
    <w:name w:val="Normal_12_0"/>
    <w:rsid w:val="007168E2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130">
    <w:name w:val="Normal_13_0"/>
    <w:rsid w:val="007168E2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Style24">
    <w:name w:val="_Style 24"/>
    <w:basedOn w:val="a"/>
    <w:rsid w:val="007168E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aff0">
    <w:name w:val="正文（缩进）"/>
    <w:basedOn w:val="a"/>
    <w:rsid w:val="007168E2"/>
    <w:pPr>
      <w:widowControl/>
      <w:spacing w:before="156" w:after="156"/>
      <w:ind w:firstLineChars="200" w:firstLine="480"/>
      <w:jc w:val="left"/>
    </w:pPr>
    <w:rPr>
      <w:rFonts w:ascii="仿宋_GB2312" w:eastAsia="仿宋_GB2312" w:hAnsi="Times New Roman" w:cs="Times New Roman"/>
      <w:kern w:val="0"/>
      <w:sz w:val="24"/>
      <w:szCs w:val="24"/>
    </w:rPr>
  </w:style>
  <w:style w:type="paragraph" w:customStyle="1" w:styleId="CharCharChar1">
    <w:name w:val="Char Char Char1"/>
    <w:basedOn w:val="a"/>
    <w:rsid w:val="007168E2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33">
    <w:name w:val="样式3"/>
    <w:basedOn w:val="a"/>
    <w:rsid w:val="007168E2"/>
    <w:pPr>
      <w:spacing w:line="360" w:lineRule="auto"/>
    </w:pPr>
    <w:rPr>
      <w:rFonts w:ascii="宋体" w:eastAsia="宋体" w:hAnsi="宋体" w:cs="Times New Roman"/>
      <w:sz w:val="24"/>
      <w:szCs w:val="24"/>
    </w:rPr>
  </w:style>
  <w:style w:type="paragraph" w:customStyle="1" w:styleId="12">
    <w:name w:val="纯文本1"/>
    <w:basedOn w:val="a"/>
    <w:rsid w:val="007168E2"/>
    <w:rPr>
      <w:rFonts w:ascii="宋体" w:eastAsia="宋体" w:hAnsi="Courier New" w:cs="Times New Roman"/>
      <w:kern w:val="0"/>
      <w:sz w:val="20"/>
      <w:szCs w:val="21"/>
    </w:rPr>
  </w:style>
  <w:style w:type="paragraph" w:customStyle="1" w:styleId="xl29">
    <w:name w:val="xl29"/>
    <w:basedOn w:val="a"/>
    <w:rsid w:val="007168E2"/>
    <w:pPr>
      <w:widowControl/>
      <w:spacing w:before="100" w:after="100"/>
      <w:jc w:val="center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aff1">
    <w:name w:val="国内"/>
    <w:basedOn w:val="1"/>
    <w:rsid w:val="007168E2"/>
    <w:pPr>
      <w:keepNext/>
      <w:tabs>
        <w:tab w:val="left" w:pos="1830"/>
        <w:tab w:val="left" w:pos="2040"/>
      </w:tabs>
      <w:autoSpaceDE w:val="0"/>
      <w:autoSpaceDN w:val="0"/>
      <w:adjustRightInd w:val="0"/>
      <w:spacing w:before="0" w:beforeAutospacing="0" w:after="0" w:afterAutospacing="0" w:line="460" w:lineRule="exact"/>
      <w:jc w:val="center"/>
    </w:pPr>
    <w:rPr>
      <w:rFonts w:hAnsi="Times New Roman" w:cs="Times New Roman"/>
      <w:bCs w:val="0"/>
      <w:kern w:val="0"/>
      <w:sz w:val="52"/>
      <w:szCs w:val="52"/>
    </w:rPr>
  </w:style>
  <w:style w:type="paragraph" w:customStyle="1" w:styleId="13">
    <w:name w:val="1"/>
    <w:basedOn w:val="a"/>
    <w:rsid w:val="007168E2"/>
    <w:rPr>
      <w:rFonts w:ascii="Times New Roman" w:eastAsia="宋体" w:hAnsi="Times New Roman" w:cs="Times New Roman"/>
      <w:szCs w:val="24"/>
    </w:rPr>
  </w:style>
  <w:style w:type="paragraph" w:customStyle="1" w:styleId="Normal21">
    <w:name w:val="Normal_2_1"/>
    <w:rsid w:val="007168E2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character" w:styleId="aff2">
    <w:name w:val="annotation reference"/>
    <w:unhideWhenUsed/>
    <w:rsid w:val="007168E2"/>
    <w:rPr>
      <w:sz w:val="21"/>
      <w:szCs w:val="21"/>
    </w:rPr>
  </w:style>
  <w:style w:type="character" w:customStyle="1" w:styleId="Char1">
    <w:name w:val="正文文本缩进 Char1"/>
    <w:basedOn w:val="a0"/>
    <w:uiPriority w:val="99"/>
    <w:semiHidden/>
    <w:rsid w:val="007168E2"/>
    <w:rPr>
      <w:rFonts w:ascii="Times New Roman" w:eastAsia="宋体" w:hAnsi="Times New Roman" w:cs="Times New Roman" w:hint="default"/>
      <w:szCs w:val="20"/>
    </w:rPr>
  </w:style>
  <w:style w:type="character" w:customStyle="1" w:styleId="14">
    <w:name w:val="页眉 字符1"/>
    <w:basedOn w:val="a0"/>
    <w:uiPriority w:val="99"/>
    <w:semiHidden/>
    <w:rsid w:val="007168E2"/>
    <w:rPr>
      <w:rFonts w:ascii="Tahoma" w:hAnsi="Tahoma" w:cs="Tahoma" w:hint="default"/>
      <w:sz w:val="18"/>
      <w:szCs w:val="18"/>
    </w:rPr>
  </w:style>
  <w:style w:type="character" w:customStyle="1" w:styleId="15">
    <w:name w:val="页脚 字符1"/>
    <w:basedOn w:val="a0"/>
    <w:uiPriority w:val="99"/>
    <w:semiHidden/>
    <w:rsid w:val="007168E2"/>
    <w:rPr>
      <w:rFonts w:ascii="Tahoma" w:hAnsi="Tahoma" w:cs="Tahoma" w:hint="default"/>
      <w:sz w:val="18"/>
      <w:szCs w:val="18"/>
    </w:rPr>
  </w:style>
  <w:style w:type="character" w:customStyle="1" w:styleId="16">
    <w:name w:val="样式 宋体1"/>
    <w:rsid w:val="007168E2"/>
    <w:rPr>
      <w:rFonts w:ascii="宋体" w:eastAsia="宋体" w:hAnsi="宋体" w:hint="eastAsia"/>
      <w:sz w:val="24"/>
    </w:rPr>
  </w:style>
  <w:style w:type="character" w:customStyle="1" w:styleId="17">
    <w:name w:val="批注文字 字符1"/>
    <w:basedOn w:val="a0"/>
    <w:uiPriority w:val="99"/>
    <w:semiHidden/>
    <w:rsid w:val="007168E2"/>
    <w:rPr>
      <w:rFonts w:ascii="Times New Roman" w:eastAsia="宋体" w:hAnsi="Times New Roman" w:cs="Times New Roman" w:hint="default"/>
      <w:szCs w:val="20"/>
    </w:rPr>
  </w:style>
  <w:style w:type="character" w:customStyle="1" w:styleId="Char">
    <w:name w:val="批注文字 Char"/>
    <w:basedOn w:val="a0"/>
    <w:uiPriority w:val="99"/>
    <w:semiHidden/>
    <w:rsid w:val="007168E2"/>
    <w:rPr>
      <w:rFonts w:ascii="Tahoma" w:hAnsi="Tahoma" w:cs="Tahoma" w:hint="default"/>
    </w:rPr>
  </w:style>
  <w:style w:type="character" w:customStyle="1" w:styleId="18">
    <w:name w:val="副标题 字符1"/>
    <w:basedOn w:val="a0"/>
    <w:uiPriority w:val="11"/>
    <w:rsid w:val="007168E2"/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uiPriority w:val="11"/>
    <w:rsid w:val="007168E2"/>
    <w:rPr>
      <w:rFonts w:asciiTheme="majorHAnsi" w:eastAsia="宋体" w:hAnsiTheme="majorHAnsi" w:cstheme="majorBidi" w:hint="eastAsia"/>
      <w:b/>
      <w:bCs/>
      <w:kern w:val="28"/>
      <w:sz w:val="32"/>
      <w:szCs w:val="32"/>
    </w:rPr>
  </w:style>
  <w:style w:type="character" w:customStyle="1" w:styleId="Char2">
    <w:name w:val="正文文本缩进 Char"/>
    <w:basedOn w:val="a0"/>
    <w:uiPriority w:val="99"/>
    <w:semiHidden/>
    <w:rsid w:val="007168E2"/>
    <w:rPr>
      <w:rFonts w:ascii="Tahoma" w:hAnsi="Tahoma" w:cs="Tahoma" w:hint="default"/>
    </w:rPr>
  </w:style>
  <w:style w:type="character" w:customStyle="1" w:styleId="19">
    <w:name w:val="日期 字符1"/>
    <w:basedOn w:val="a0"/>
    <w:uiPriority w:val="99"/>
    <w:semiHidden/>
    <w:rsid w:val="007168E2"/>
    <w:rPr>
      <w:rFonts w:ascii="Times New Roman" w:eastAsia="宋体" w:hAnsi="Times New Roman" w:cs="Times New Roman" w:hint="default"/>
      <w:szCs w:val="20"/>
    </w:rPr>
  </w:style>
  <w:style w:type="character" w:customStyle="1" w:styleId="Char3">
    <w:name w:val="日期 Char"/>
    <w:basedOn w:val="a0"/>
    <w:uiPriority w:val="99"/>
    <w:semiHidden/>
    <w:rsid w:val="007168E2"/>
    <w:rPr>
      <w:rFonts w:ascii="Tahoma" w:hAnsi="Tahoma" w:cs="Tahoma" w:hint="default"/>
    </w:rPr>
  </w:style>
  <w:style w:type="character" w:customStyle="1" w:styleId="Char4">
    <w:name w:val="页眉 Char"/>
    <w:uiPriority w:val="99"/>
    <w:rsid w:val="007168E2"/>
    <w:rPr>
      <w:sz w:val="18"/>
      <w:szCs w:val="18"/>
    </w:rPr>
  </w:style>
  <w:style w:type="character" w:customStyle="1" w:styleId="Char5">
    <w:name w:val="页脚 Char"/>
    <w:uiPriority w:val="99"/>
    <w:rsid w:val="007168E2"/>
    <w:rPr>
      <w:sz w:val="18"/>
      <w:szCs w:val="18"/>
    </w:rPr>
  </w:style>
  <w:style w:type="table" w:styleId="aff3">
    <w:name w:val="Table Grid"/>
    <w:basedOn w:val="a1"/>
    <w:uiPriority w:val="99"/>
    <w:qFormat/>
    <w:rsid w:val="007168E2"/>
    <w:rPr>
      <w:rFonts w:eastAsia="微软雅黑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无列表1"/>
    <w:next w:val="a2"/>
    <w:uiPriority w:val="99"/>
    <w:semiHidden/>
    <w:unhideWhenUsed/>
    <w:rsid w:val="00702010"/>
  </w:style>
  <w:style w:type="character" w:styleId="aff4">
    <w:name w:val="page number"/>
    <w:basedOn w:val="a0"/>
    <w:rsid w:val="00702010"/>
  </w:style>
  <w:style w:type="character" w:styleId="aff5">
    <w:name w:val="Strong"/>
    <w:uiPriority w:val="22"/>
    <w:qFormat/>
    <w:rsid w:val="00702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6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peipei</dc:creator>
  <cp:keywords/>
  <dc:description/>
  <cp:lastModifiedBy>xr</cp:lastModifiedBy>
  <cp:revision>300</cp:revision>
  <cp:lastPrinted>2023-06-29T03:09:00Z</cp:lastPrinted>
  <dcterms:created xsi:type="dcterms:W3CDTF">2018-06-06T00:15:00Z</dcterms:created>
  <dcterms:modified xsi:type="dcterms:W3CDTF">2023-12-27T05:48:00Z</dcterms:modified>
</cp:coreProperties>
</file>